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A996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II</w:t>
      </w:r>
    </w:p>
    <w:p w14:paraId="3FE77E70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 o artigo 1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</w:t>
      </w:r>
    </w:p>
    <w:p w14:paraId="2EEA6934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67.445, de 12 de janeiro de 2023</w:t>
      </w:r>
    </w:p>
    <w:p w14:paraId="71D2C1EF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</w:p>
    <w:p w14:paraId="3D66EA0E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II</w:t>
      </w:r>
    </w:p>
    <w:p w14:paraId="302DFB38" w14:textId="77777777" w:rsidR="009514E5" w:rsidRPr="00EA0B8D" w:rsidRDefault="009514E5" w:rsidP="005B03BA">
      <w:pPr>
        <w:autoSpaceDE w:val="0"/>
        <w:autoSpaceDN w:val="0"/>
        <w:adjustRightInd w:val="0"/>
        <w:spacing w:beforeLines="60" w:before="144" w:afterLines="60" w:after="144" w:line="240" w:lineRule="auto"/>
        <w:ind w:right="-1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referem os artigos 1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e 2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 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4.376, de 26 de maio de 2009</w:t>
      </w:r>
    </w:p>
    <w:p w14:paraId="6F0B6EE7" w14:textId="5168E4BE" w:rsidR="009514E5" w:rsidRPr="00EA0B8D" w:rsidRDefault="009514E5" w:rsidP="005B03B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DECLARA</w:t>
      </w:r>
      <w:r w:rsidR="005B03BA">
        <w:rPr>
          <w:rFonts w:ascii="Helvetica" w:hAnsi="Helvetica" w:cs="Courier New"/>
        </w:rPr>
        <w:t>ÇÃO</w:t>
      </w:r>
      <w:r w:rsidRPr="00EA0B8D">
        <w:rPr>
          <w:rFonts w:ascii="Helvetica" w:hAnsi="Helvetica" w:cs="Courier New"/>
        </w:rPr>
        <w:t xml:space="preserve"> DE PARENTESCO</w:t>
      </w:r>
    </w:p>
    <w:p w14:paraId="24AA92C6" w14:textId="77777777" w:rsidR="009514E5" w:rsidRPr="00EA0B8D" w:rsidRDefault="009514E5" w:rsidP="005B03B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(S</w:t>
      </w:r>
      <w:r w:rsidRPr="00EA0B8D">
        <w:rPr>
          <w:rFonts w:ascii="Calibri" w:hAnsi="Calibri" w:cs="Calibri"/>
        </w:rPr>
        <w:t>Ú</w:t>
      </w:r>
      <w:r w:rsidRPr="00EA0B8D">
        <w:rPr>
          <w:rFonts w:ascii="Helvetica" w:hAnsi="Helvetica" w:cs="Courier New"/>
        </w:rPr>
        <w:t>MULA VINCULANTE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13 DO STF)</w:t>
      </w:r>
    </w:p>
    <w:p w14:paraId="3ECD7D56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9514E5" w:rsidRPr="00EA0B8D" w14:paraId="1026D94B" w14:textId="77777777" w:rsidTr="007A5A59">
        <w:trPr>
          <w:trHeight w:val="141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A0D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</w:p>
          <w:p w14:paraId="0DB01E73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Nome:___________________________________________________________</w:t>
            </w:r>
          </w:p>
          <w:p w14:paraId="388CE0A5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R.G.:____________________________________________________________</w:t>
            </w:r>
          </w:p>
          <w:p w14:paraId="0F92DCA2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  <w:r w:rsidRPr="00EA0B8D">
              <w:rPr>
                <w:rFonts w:ascii="Helvetica" w:hAnsi="Helvetica" w:cs="ArialMT"/>
              </w:rPr>
              <w:t>CPF:_____________________________________________________________</w:t>
            </w:r>
          </w:p>
        </w:tc>
      </w:tr>
    </w:tbl>
    <w:p w14:paraId="3D6ACCB1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9514E5" w:rsidRPr="00EA0B8D" w14:paraId="187C9656" w14:textId="77777777" w:rsidTr="007A5A59">
        <w:trPr>
          <w:trHeight w:val="384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FDA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82"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Calibri" w:hAnsi="Calibri" w:cs="Calibri"/>
                <w:bCs/>
              </w:rPr>
              <w:t>É</w:t>
            </w:r>
            <w:r w:rsidRPr="00EA0B8D">
              <w:rPr>
                <w:rFonts w:ascii="Helvetica" w:hAnsi="Helvetica" w:cs="TimesNewRomanPS-BoldMT"/>
                <w:bCs/>
              </w:rPr>
              <w:t xml:space="preserve"> </w:t>
            </w:r>
            <w:r w:rsidRPr="00EA0B8D">
              <w:rPr>
                <w:rFonts w:ascii="Helvetica" w:hAnsi="Helvetica"/>
              </w:rPr>
              <w:t>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 terceiro grau, inclusive, da autoridade nomeante ou de servidor da mesma Autarquia investido em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o, chefia ou assessoramento</w:t>
            </w:r>
            <w:r w:rsidRPr="00EA0B8D">
              <w:rPr>
                <w:rFonts w:ascii="Helvetica" w:hAnsi="Helvetica" w:cs="TimesNewRomanPS-BoldMT"/>
                <w:bCs/>
              </w:rPr>
              <w:t>?</w:t>
            </w:r>
          </w:p>
          <w:p w14:paraId="143ED7F6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49EFC312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inline distT="0" distB="0" distL="0" distR="0" wp14:anchorId="0B9539DE" wp14:editId="76D9C34D">
                      <wp:extent cx="228600" cy="228600"/>
                      <wp:effectExtent l="13335" t="6350" r="5715" b="12700"/>
                      <wp:docPr id="45" name="Tela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2657F3" id="Tela 4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13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SIM</w:t>
            </w:r>
          </w:p>
          <w:p w14:paraId="0E1B670E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4C4D2B93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inline distT="0" distB="0" distL="0" distR="0" wp14:anchorId="1B265005" wp14:editId="27D88AC9">
                      <wp:extent cx="228600" cy="228600"/>
                      <wp:effectExtent l="13335" t="6350" r="5715" b="12700"/>
                      <wp:docPr id="42" name="Tela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42F307" id="Tela 4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N</w:t>
            </w:r>
            <w:r w:rsidRPr="00EA0B8D">
              <w:rPr>
                <w:rFonts w:ascii="Calibri" w:hAnsi="Calibri" w:cs="Calibri"/>
                <w:bCs/>
              </w:rPr>
              <w:t>Ã</w:t>
            </w:r>
            <w:r w:rsidRPr="00EA0B8D">
              <w:rPr>
                <w:rFonts w:ascii="Helvetica" w:hAnsi="Helvetica" w:cs="TimesNewRomanPS-BoldMT"/>
                <w:bCs/>
              </w:rPr>
              <w:t>O</w:t>
            </w:r>
          </w:p>
          <w:p w14:paraId="478D75AD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18E84E6F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  <w:b/>
              </w:rPr>
            </w:pPr>
            <w:r w:rsidRPr="00EA0B8D">
              <w:rPr>
                <w:rFonts w:ascii="Helvetica" w:hAnsi="Helvetica" w:cs="TimesNewRomanPS-BoldMT"/>
                <w:bCs/>
              </w:rPr>
              <w:t>Em caso positivo, apontar:</w:t>
            </w:r>
          </w:p>
          <w:p w14:paraId="2315B0F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  <w:p w14:paraId="1233003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Nome:___________________________________________________________</w:t>
            </w:r>
          </w:p>
          <w:p w14:paraId="499C544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Rela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>o</w:t>
            </w:r>
            <w:r>
              <w:rPr>
                <w:rFonts w:ascii="Helvetica" w:hAnsi="Helvetica" w:cs="TimesNewRomanPSMT"/>
              </w:rPr>
              <w:t xml:space="preserve"> </w:t>
            </w:r>
            <w:r w:rsidRPr="00EA0B8D">
              <w:rPr>
                <w:rFonts w:ascii="Helvetica" w:hAnsi="Helvetica" w:cs="TimesNewRomanPSMT"/>
              </w:rPr>
              <w:t>de</w:t>
            </w:r>
            <w:r>
              <w:rPr>
                <w:rFonts w:ascii="Helvetica" w:hAnsi="Helvetica" w:cs="TimesNewRomanPSMT"/>
              </w:rPr>
              <w:t xml:space="preserve"> </w:t>
            </w:r>
            <w:r w:rsidRPr="00EA0B8D">
              <w:rPr>
                <w:rFonts w:ascii="Helvetica" w:hAnsi="Helvetica" w:cs="TimesNewRomanPSMT"/>
              </w:rPr>
              <w:t>Parentesco:_________________________________________</w:t>
            </w:r>
            <w:r>
              <w:rPr>
                <w:rFonts w:ascii="Helvetica" w:hAnsi="Helvetica" w:cs="TimesNewRomanPSMT"/>
              </w:rPr>
              <w:t>_</w:t>
            </w:r>
            <w:r w:rsidRPr="00EA0B8D">
              <w:rPr>
                <w:rFonts w:ascii="Helvetica" w:hAnsi="Helvetica" w:cs="TimesNewRomanPSMT"/>
              </w:rPr>
              <w:t>___</w:t>
            </w:r>
          </w:p>
          <w:p w14:paraId="0D5A5C9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Cargo:___________________________________________________________</w:t>
            </w:r>
          </w:p>
          <w:p w14:paraId="5E9F1885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</w:p>
        </w:tc>
      </w:tr>
    </w:tbl>
    <w:p w14:paraId="7EA029EB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14E5" w:rsidRPr="00EA0B8D" w14:paraId="1473D14C" w14:textId="77777777" w:rsidTr="007A5A59">
        <w:trPr>
          <w:trHeight w:val="131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3EA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lastRenderedPageBreak/>
              <w:t>OBSERVA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ES:</w:t>
            </w:r>
          </w:p>
          <w:p w14:paraId="65EFB87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Parentes em linha reta: pais, 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>s, bisav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 xml:space="preserve">s, </w:t>
            </w:r>
            <w:r w:rsidRPr="00EA0B8D">
              <w:rPr>
                <w:rFonts w:ascii="Helvetica" w:hAnsi="Helvetica" w:cs="Arial"/>
              </w:rPr>
              <w:t>filho(a), neto(a) e bisneto(a).</w:t>
            </w:r>
          </w:p>
          <w:p w14:paraId="3884EC73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em linha colateral: </w:t>
            </w:r>
            <w:r w:rsidRPr="00EA0B8D">
              <w:rPr>
                <w:rFonts w:ascii="Helvetica" w:hAnsi="Helvetica" w:cs="Arial"/>
              </w:rPr>
              <w:t>irm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o(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), tio(a) e sobrinho(a).</w:t>
            </w:r>
          </w:p>
          <w:p w14:paraId="5E6FC03B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por afinidade: </w:t>
            </w:r>
            <w:r w:rsidRPr="00EA0B8D">
              <w:rPr>
                <w:rFonts w:ascii="Helvetica" w:hAnsi="Helvetica" w:cs="Arial"/>
              </w:rPr>
              <w:t>genro, nora, sogro(a), enteado(a), madrasta, padrasto, cunhado(a) e concunhado(a).</w:t>
            </w:r>
          </w:p>
          <w:p w14:paraId="002E8A14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3A3114A5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MT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0"/>
      </w:tblGrid>
      <w:tr w:rsidR="009514E5" w:rsidRPr="00EA0B8D" w14:paraId="1C954559" w14:textId="77777777" w:rsidTr="007A5A59">
        <w:tc>
          <w:tcPr>
            <w:tcW w:w="9250" w:type="dxa"/>
          </w:tcPr>
          <w:p w14:paraId="07F1E374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Informe tamb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m a exist</w:t>
            </w:r>
            <w:r w:rsidRPr="00EA0B8D">
              <w:rPr>
                <w:rFonts w:ascii="Calibri" w:hAnsi="Calibri" w:cs="Calibri"/>
              </w:rPr>
              <w:t>ê</w:t>
            </w:r>
            <w:r w:rsidRPr="00EA0B8D">
              <w:rPr>
                <w:rFonts w:ascii="Helvetica" w:hAnsi="Helvetica" w:cs="TimesNewRomanPSMT"/>
              </w:rPr>
              <w:t>ncia de 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 w:cs="TimesNewRomanPSMT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 xml:space="preserve"> o terceiro grau, inclusive, no exerc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cio de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 xml:space="preserve">o, chefia ou assessoramento no </w:t>
            </w:r>
            <w:r w:rsidRPr="00EA0B8D">
              <w:rPr>
                <w:rFonts w:ascii="Calibri" w:hAnsi="Calibri" w:cs="Calibri"/>
              </w:rPr>
              <w:t>â</w:t>
            </w:r>
            <w:r w:rsidRPr="00EA0B8D">
              <w:rPr>
                <w:rFonts w:ascii="Helvetica" w:hAnsi="Helvetica" w:cs="TimesNewRomanPSMT"/>
              </w:rPr>
              <w:t>mbito da Administra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>o Direta, dos Poderes Judici</w:t>
            </w:r>
            <w:r w:rsidRPr="00EA0B8D">
              <w:rPr>
                <w:rFonts w:ascii="Calibri" w:hAnsi="Calibri" w:cs="Calibri"/>
              </w:rPr>
              <w:t>á</w:t>
            </w:r>
            <w:r w:rsidRPr="00EA0B8D">
              <w:rPr>
                <w:rFonts w:ascii="Helvetica" w:hAnsi="Helvetica" w:cs="TimesNewRomanPSMT"/>
              </w:rPr>
              <w:t>rio ou Legislativo, do Minist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rio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blico, da Defensoria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blica, das Autarquias (inclusive das universidades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blicas), das empresas controladas pelo Estado e das funda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 institu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das e mantidas pelo Poder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blico:</w:t>
            </w:r>
          </w:p>
          <w:p w14:paraId="65AF9934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25921890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S</w:t>
      </w:r>
      <w:r w:rsidRPr="00EA0B8D">
        <w:rPr>
          <w:rFonts w:ascii="Calibri" w:hAnsi="Calibri" w:cs="Calibri"/>
        </w:rPr>
        <w:t>ã</w:t>
      </w:r>
      <w:r w:rsidRPr="00EA0B8D">
        <w:rPr>
          <w:rFonts w:ascii="Helvetica" w:hAnsi="Helvetica" w:cs="Courier New"/>
        </w:rPr>
        <w:t xml:space="preserve">o Paulo, de                </w:t>
      </w:r>
      <w:proofErr w:type="spellStart"/>
      <w:r w:rsidRPr="00EA0B8D">
        <w:rPr>
          <w:rFonts w:ascii="Helvetica" w:hAnsi="Helvetica" w:cs="Courier New"/>
        </w:rPr>
        <w:t>de</w:t>
      </w:r>
      <w:proofErr w:type="spellEnd"/>
      <w:r w:rsidRPr="00EA0B8D">
        <w:rPr>
          <w:rFonts w:ascii="Helvetica" w:hAnsi="Helvetica" w:cs="Courier New"/>
        </w:rPr>
        <w:t xml:space="preserve"> 20.</w:t>
      </w:r>
    </w:p>
    <w:p w14:paraId="70C50CC0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_________________________________</w:t>
      </w:r>
    </w:p>
    <w:p w14:paraId="528703AE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iCs/>
        </w:rPr>
      </w:pPr>
      <w:r w:rsidRPr="00EA0B8D">
        <w:rPr>
          <w:rFonts w:ascii="Helvetica" w:hAnsi="Helvetica" w:cs="Courier New"/>
          <w:iCs/>
        </w:rPr>
        <w:t>Declarante</w:t>
      </w:r>
    </w:p>
    <w:p w14:paraId="20A513A3" w14:textId="77777777" w:rsidR="009514E5" w:rsidRPr="00EA0B8D" w:rsidRDefault="009514E5" w:rsidP="009514E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  <w:sectPr w:rsidR="009514E5" w:rsidRPr="00EA0B8D" w:rsidSect="00EA0B8D">
          <w:footerReference w:type="default" r:id="rId6"/>
          <w:pgSz w:w="11906" w:h="16838"/>
          <w:pgMar w:top="1928" w:right="1701" w:bottom="1463" w:left="1701" w:header="709" w:footer="709" w:gutter="0"/>
          <w:cols w:space="708"/>
          <w:docGrid w:linePitch="360"/>
        </w:sect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514E5" w:rsidRPr="00EA0B8D" w14:paraId="2B4B5D57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D7E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b/>
              </w:rPr>
            </w:pPr>
            <w:r w:rsidRPr="00EA0B8D">
              <w:rPr>
                <w:rFonts w:ascii="Helvetica" w:hAnsi="Helvetica"/>
              </w:rPr>
              <w:lastRenderedPageBreak/>
              <w:br w:type="page"/>
            </w:r>
            <w:r w:rsidRPr="00EA0B8D">
              <w:rPr>
                <w:rFonts w:ascii="Helvetica" w:hAnsi="Helvetica"/>
                <w:b/>
              </w:rPr>
              <w:t>INFORMA</w:t>
            </w:r>
            <w:r w:rsidRPr="00EA0B8D">
              <w:rPr>
                <w:rFonts w:ascii="Calibri" w:hAnsi="Calibri" w:cs="Calibri"/>
                <w:b/>
              </w:rPr>
              <w:t>ÇÕ</w:t>
            </w:r>
            <w:r w:rsidRPr="00EA0B8D">
              <w:rPr>
                <w:rFonts w:ascii="Helvetica" w:hAnsi="Helvetica"/>
                <w:b/>
              </w:rPr>
              <w:t>ES ADICIONAIS</w:t>
            </w:r>
          </w:p>
        </w:tc>
      </w:tr>
      <w:tr w:rsidR="009514E5" w:rsidRPr="00EA0B8D" w14:paraId="40A34175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8A21C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SERVIDOR</w:t>
            </w:r>
          </w:p>
          <w:p w14:paraId="4E7FB4EF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144D077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6A246DD8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1296DCDA" w14:textId="77777777" w:rsidR="009514E5" w:rsidRPr="00EA0B8D" w:rsidRDefault="009514E5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</w:p>
        </w:tc>
      </w:tr>
      <w:tr w:rsidR="009514E5" w:rsidRPr="00EA0B8D" w14:paraId="60D4C00B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2EA10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 xml:space="preserve">o permanente? </w:t>
            </w:r>
            <w:proofErr w:type="gramStart"/>
            <w:r w:rsidRPr="00EA0B8D">
              <w:rPr>
                <w:rFonts w:ascii="Helvetica" w:hAnsi="Helvetica"/>
              </w:rPr>
              <w:t xml:space="preserve">(  </w:t>
            </w:r>
            <w:proofErr w:type="gramEnd"/>
            <w:r w:rsidRPr="00EA0B8D">
              <w:rPr>
                <w:rFonts w:ascii="Helvetica" w:hAnsi="Helvetica"/>
              </w:rPr>
              <w:t xml:space="preserve">   ) S/N</w:t>
            </w:r>
          </w:p>
          <w:p w14:paraId="3AAA495F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31CD8805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34E7FEBC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432440BF" w14:textId="77777777" w:rsidR="009514E5" w:rsidRPr="00EA0B8D" w:rsidRDefault="009514E5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9514E5" w:rsidRPr="00EA0B8D" w14:paraId="53F26BB4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BF9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70E77176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79F8AC2E" w14:textId="77777777" w:rsidR="009514E5" w:rsidRPr="00EA0B8D" w:rsidRDefault="009514E5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9514E5" w:rsidRPr="00EA0B8D" w14:paraId="22E0F853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AB022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PARENTE</w:t>
            </w:r>
          </w:p>
          <w:p w14:paraId="18E3D6BB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77B17742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6E390913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1D1DFF89" w14:textId="77777777" w:rsidR="009514E5" w:rsidRPr="00EA0B8D" w:rsidRDefault="009514E5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9514E5" w:rsidRPr="00EA0B8D" w14:paraId="434C2226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3B8E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 xml:space="preserve">o permanente? </w:t>
            </w:r>
            <w:proofErr w:type="gramStart"/>
            <w:r w:rsidRPr="00EA0B8D">
              <w:rPr>
                <w:rFonts w:ascii="Helvetica" w:hAnsi="Helvetica"/>
              </w:rPr>
              <w:t xml:space="preserve">(  </w:t>
            </w:r>
            <w:proofErr w:type="gramEnd"/>
            <w:r w:rsidRPr="00EA0B8D">
              <w:rPr>
                <w:rFonts w:ascii="Helvetica" w:hAnsi="Helvetica"/>
              </w:rPr>
              <w:t xml:space="preserve">  ) S/N</w:t>
            </w:r>
          </w:p>
          <w:p w14:paraId="3030814A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4FDCD165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6559DD8A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4394ECC5" w14:textId="77777777" w:rsidR="009514E5" w:rsidRPr="00EA0B8D" w:rsidRDefault="009514E5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9514E5" w:rsidRPr="00EA0B8D" w14:paraId="66093DD0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AD0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do parente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1C2B13B1" w14:textId="77777777" w:rsidR="009514E5" w:rsidRPr="00EA0B8D" w:rsidRDefault="009514E5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3B9F36E2" w14:textId="77777777" w:rsidR="009514E5" w:rsidRPr="00EA0B8D" w:rsidRDefault="009514E5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</w:tbl>
    <w:p w14:paraId="7F9FBDC5" w14:textId="77777777" w:rsidR="00137950" w:rsidRDefault="00137950"/>
    <w:sectPr w:rsidR="00137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3FEE" w14:textId="77777777" w:rsidR="00000000" w:rsidRDefault="005B03BA">
      <w:pPr>
        <w:spacing w:after="0" w:line="240" w:lineRule="auto"/>
      </w:pPr>
      <w:r>
        <w:separator/>
      </w:r>
    </w:p>
  </w:endnote>
  <w:endnote w:type="continuationSeparator" w:id="0">
    <w:p w14:paraId="39A3D24C" w14:textId="77777777" w:rsidR="00000000" w:rsidRDefault="005B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18FC" w14:textId="77777777" w:rsidR="000A1B71" w:rsidRDefault="005B03B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0D13" w14:textId="77777777" w:rsidR="00000000" w:rsidRDefault="005B03BA">
      <w:pPr>
        <w:spacing w:after="0" w:line="240" w:lineRule="auto"/>
      </w:pPr>
      <w:r>
        <w:separator/>
      </w:r>
    </w:p>
  </w:footnote>
  <w:footnote w:type="continuationSeparator" w:id="0">
    <w:p w14:paraId="54805027" w14:textId="77777777" w:rsidR="00000000" w:rsidRDefault="005B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5"/>
    <w:rsid w:val="00137950"/>
    <w:rsid w:val="005B03BA"/>
    <w:rsid w:val="009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6450"/>
  <w15:chartTrackingRefBased/>
  <w15:docId w15:val="{E7AF0425-4B4D-4E08-BE2B-98DDBB2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4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951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9514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2729</Characters>
  <Application>Microsoft Office Word</Application>
  <DocSecurity>0</DocSecurity>
  <Lines>22</Lines>
  <Paragraphs>6</Paragraphs>
  <ScaleCrop>false</ScaleCrop>
  <Company>Secretaria da Fazenda - SP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 Lima</dc:creator>
  <cp:keywords/>
  <dc:description/>
  <cp:lastModifiedBy>Jose Luis de Lima</cp:lastModifiedBy>
  <cp:revision>2</cp:revision>
  <dcterms:created xsi:type="dcterms:W3CDTF">2023-01-13T20:37:00Z</dcterms:created>
  <dcterms:modified xsi:type="dcterms:W3CDTF">2023-01-16T14:52:00Z</dcterms:modified>
</cp:coreProperties>
</file>